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7E78" w:rsidRDefault="0018072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B7E78">
          <w:pgSz w:w="11906" w:h="16838"/>
          <w:pgMar w:top="567" w:right="567" w:bottom="567" w:left="1134" w:header="720" w:footer="720" w:gutter="0"/>
          <w:cols w:space="720"/>
          <w:noEndnote/>
        </w:sect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480175" cy="9116041"/>
            <wp:effectExtent l="0" t="0" r="0" b="9525"/>
            <wp:docPr id="1" name="Рисунок 1" descr="C:\Users\Света\Documents\Документы сканера\о.гим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о.гимн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16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7E78" w:rsidRDefault="009A0B9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B7E78">
          <w:pgSz w:w="11906" w:h="16838"/>
          <w:pgMar w:top="567" w:right="567" w:bottom="567" w:left="567" w:header="720" w:footer="720" w:gutter="0"/>
          <w:cols w:space="720"/>
          <w:noEndnote/>
        </w:sect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840220" cy="9478228"/>
            <wp:effectExtent l="0" t="0" r="0" b="8890"/>
            <wp:docPr id="2" name="Рисунок 2" descr="C:\Users\Света\Documents\Документы сканера\ог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ог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78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7E78" w:rsidRDefault="0018072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B7E78">
          <w:pgSz w:w="11906" w:h="16838"/>
          <w:pgMar w:top="567" w:right="567" w:bottom="567" w:left="567" w:header="720" w:footer="720" w:gutter="0"/>
          <w:cols w:space="720"/>
          <w:noEndnote/>
        </w:sect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840220" cy="9613976"/>
            <wp:effectExtent l="0" t="0" r="0" b="6350"/>
            <wp:docPr id="3" name="Рисунок 3" descr="C:\Users\Света\Documents\Документы сканера\о.гимн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о.гимн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13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768"/>
        <w:gridCol w:w="512"/>
        <w:gridCol w:w="1564"/>
        <w:gridCol w:w="1849"/>
        <w:gridCol w:w="6116"/>
      </w:tblGrid>
      <w:tr w:rsidR="005B7E78">
        <w:trPr>
          <w:trHeight w:hRule="exact" w:val="420"/>
        </w:trPr>
        <w:tc>
          <w:tcPr>
            <w:tcW w:w="46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5B7E78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1. ЦЕЛИ И ЗАДАЧИ ОСВОЕНИЯ ДИСЦИПЛИНЫ</w:t>
            </w:r>
          </w:p>
        </w:tc>
      </w:tr>
      <w:tr w:rsidR="005B7E78">
        <w:trPr>
          <w:trHeight w:hRule="exact" w:val="732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Целью дисциплины «Гимнастика и методика преподавания» является формирование у выпускника осознанного отношения к занятиям по гимнастике и профессиональная подготовка студентов к будущей деятельности педагога по физической культуре.</w:t>
            </w:r>
          </w:p>
        </w:tc>
      </w:tr>
      <w:tr w:rsidR="005B7E7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Задачи изучения дисциплины:</w:t>
            </w:r>
          </w:p>
        </w:tc>
      </w:tr>
      <w:tr w:rsidR="005B7E78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1.3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1.Профессиональная ориентация, профессиональная подготовка, совершенствование личности и профессионально-творческой деятельности специалиста в сфере гимнастики.</w:t>
            </w:r>
          </w:p>
        </w:tc>
      </w:tr>
      <w:tr w:rsidR="005B7E78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1.4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2.Усвоение предметной структуры научного знания, накопленного теорией физической культуры в сфере гимнастики.</w:t>
            </w:r>
          </w:p>
        </w:tc>
      </w:tr>
      <w:tr w:rsidR="005B7E78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1.5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3.Профессионально-ценностная ориентация личности и деятельности специалиста в сфере методики гимнастических упражнений.</w:t>
            </w:r>
          </w:p>
        </w:tc>
      </w:tr>
      <w:tr w:rsidR="005B7E78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1.6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4.Освоение образовательных технологий и дидактических средств, обеспечивающих их реализацию в системе занятий гимнастикой с различными контингентами учащихся.</w:t>
            </w:r>
          </w:p>
        </w:tc>
      </w:tr>
      <w:tr w:rsidR="005B7E7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1.7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5.Формирование системного мышления специалиста по физической культуре.</w:t>
            </w:r>
          </w:p>
        </w:tc>
      </w:tr>
      <w:tr w:rsidR="005B7E78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2. МЕСТО ДИСЦИПЛИНЫ В СТРУКТУРЕ ОПОП</w:t>
            </w:r>
          </w:p>
        </w:tc>
      </w:tr>
      <w:tr w:rsidR="005B7E78">
        <w:trPr>
          <w:trHeight w:hRule="exact" w:val="280"/>
        </w:trPr>
        <w:tc>
          <w:tcPr>
            <w:tcW w:w="28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Цикл (раздел) ОПОП:</w:t>
            </w:r>
          </w:p>
        </w:tc>
        <w:tc>
          <w:tcPr>
            <w:tcW w:w="7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.В.ДВ.10</w:t>
            </w:r>
          </w:p>
        </w:tc>
      </w:tr>
      <w:tr w:rsidR="005B7E78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Требования к предварительной подготовке обучающегося:</w:t>
            </w:r>
          </w:p>
        </w:tc>
      </w:tr>
      <w:tr w:rsidR="005B7E7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Данная дисциплина базируется на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5B7E7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Физическая культура и спорт</w:t>
            </w:r>
          </w:p>
        </w:tc>
      </w:tr>
      <w:tr w:rsidR="005B7E78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B7E7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Данная дисциплина необходима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для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</w:t>
            </w:r>
          </w:p>
        </w:tc>
      </w:tr>
      <w:tr w:rsidR="005B7E7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Методика обучения физической культуре</w:t>
            </w:r>
          </w:p>
        </w:tc>
      </w:tr>
      <w:tr w:rsidR="005B7E7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2.2.3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Педагогическая практика (в школе)</w:t>
            </w:r>
          </w:p>
        </w:tc>
      </w:tr>
      <w:tr w:rsidR="005B7E78">
        <w:trPr>
          <w:trHeight w:hRule="exact" w:val="526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44" w:after="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B7E78">
        <w:trPr>
          <w:trHeight w:hRule="exact" w:val="311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5B7E78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5B7E78">
        <w:trPr>
          <w:trHeight w:hRule="exact" w:val="924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личности, а так же их особенности и проявления в образовательном процессе. Знает способы подбора нагрузок с учетом различных принципов, обеспечивает технику безопасности во время занятий</w:t>
            </w:r>
          </w:p>
        </w:tc>
      </w:tr>
      <w:tr w:rsidR="005B7E78">
        <w:trPr>
          <w:trHeight w:hRule="exact" w:val="1145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Частично знает 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личности, а так же их особенности и проявления в образовательном процессе. Знает частично способы подбора нагрузок с учетом различных принципов, обеспечивает технику безопасности во время занятия с допуском небольших ошибок</w:t>
            </w:r>
          </w:p>
        </w:tc>
      </w:tr>
      <w:tr w:rsidR="005B7E78">
        <w:trPr>
          <w:trHeight w:hRule="exact" w:val="924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Некоторые 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личности. Знает частично способы подбора нагрузок с учетом различных принципов, обеспечивает технику безопасности во время занятия с допуском значительных ошибок</w:t>
            </w:r>
          </w:p>
        </w:tc>
      </w:tr>
      <w:tr w:rsidR="005B7E78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5B7E78">
        <w:trPr>
          <w:trHeight w:hRule="exact" w:val="924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Анализировать средства и методы физической культуры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рофессионально оценивать эффективность учебного процесса во время занятий, анализировать и исправлять ошибки в технике двигательных действий, подбирать средства, методы для их устранения, формировать потребность к регулярны занятиям физической культуры и спорта.</w:t>
            </w:r>
          </w:p>
        </w:tc>
      </w:tr>
      <w:tr w:rsidR="005B7E78">
        <w:trPr>
          <w:trHeight w:hRule="exact" w:val="703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Анализировать средства и методы физической культуры.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Оценивать эффективность учебного процесса во время занятий, анализировать и исправлять ошибки в технике двигательных действий, подбирать средства, для их устранения, формировать потребность к регулярны занятиям физической культуры и спорта. </w:t>
            </w:r>
            <w:proofErr w:type="gramEnd"/>
          </w:p>
        </w:tc>
      </w:tr>
      <w:tr w:rsidR="005B7E78">
        <w:trPr>
          <w:trHeight w:hRule="exact" w:val="703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Анализировать средства и методы физической культуры но не может подобрать к конкретному виду деятельности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рофессионально оценивать эффективность учебного процесса во время занятий, исправлять ошибки в технике двигательных действий, подбирать средства.  </w:t>
            </w:r>
          </w:p>
        </w:tc>
      </w:tr>
      <w:tr w:rsidR="005B7E78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5B7E78">
        <w:trPr>
          <w:trHeight w:hRule="exact" w:val="924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полной системой знаний о содержании, особенностях процессов самоорганизации и самообразования, аргументированно обосновывает принятые решения при выборе технологий их реализации с учетом целей профессионального и личностного развития. Методами комплексного контроля состояния организма во время нагрузки, и дает соответствующие комментарии.</w:t>
            </w:r>
          </w:p>
        </w:tc>
      </w:tr>
    </w:tbl>
    <w:p w:rsidR="005B7E78" w:rsidRDefault="005B7E7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B7E78">
          <w:pgSz w:w="11906" w:h="16838"/>
          <w:pgMar w:top="567" w:right="567" w:bottom="567" w:left="567" w:header="720" w:footer="720" w:gutter="0"/>
          <w:cols w:space="720"/>
          <w:noEndnote/>
        </w:sectPr>
      </w:pPr>
    </w:p>
    <w:tbl>
      <w:tblPr>
        <w:tblW w:w="10843" w:type="dxa"/>
        <w:tblInd w:w="-19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34"/>
        <w:gridCol w:w="747"/>
        <w:gridCol w:w="201"/>
        <w:gridCol w:w="274"/>
        <w:gridCol w:w="58"/>
        <w:gridCol w:w="2893"/>
        <w:gridCol w:w="520"/>
        <w:gridCol w:w="441"/>
        <w:gridCol w:w="694"/>
        <w:gridCol w:w="1112"/>
        <w:gridCol w:w="1247"/>
        <w:gridCol w:w="680"/>
        <w:gridCol w:w="395"/>
        <w:gridCol w:w="978"/>
        <w:gridCol w:w="569"/>
      </w:tblGrid>
      <w:tr w:rsidR="005B7E78" w:rsidTr="009A0B9E">
        <w:trPr>
          <w:gridBefore w:val="1"/>
          <w:wBefore w:w="34" w:type="dxa"/>
          <w:trHeight w:hRule="exact" w:val="420"/>
        </w:trPr>
        <w:tc>
          <w:tcPr>
            <w:tcW w:w="469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B7E78" w:rsidTr="009A0B9E">
        <w:trPr>
          <w:gridBefore w:val="1"/>
          <w:wBefore w:w="34" w:type="dxa"/>
          <w:trHeight w:hRule="exact" w:val="924"/>
        </w:trPr>
        <w:tc>
          <w:tcPr>
            <w:tcW w:w="12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Не полной системой знаний о содержании, особенностях процессов самоорганизации и самообразования, аргументированно обосновывает принятые решения при выборе технологий их реализации с учетом целей профессионального и личностного развития. Методами комплексного контроля состояния организма во время нагрузки, и дает соответствующие комментарии.</w:t>
            </w:r>
          </w:p>
        </w:tc>
      </w:tr>
      <w:tr w:rsidR="005B7E78" w:rsidTr="009A0B9E">
        <w:trPr>
          <w:gridBefore w:val="1"/>
          <w:wBefore w:w="34" w:type="dxa"/>
          <w:trHeight w:hRule="exact" w:val="703"/>
        </w:trPr>
        <w:tc>
          <w:tcPr>
            <w:tcW w:w="12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B7E78" w:rsidRDefault="0030798A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Средствами  самоорганизации и самообразования, обосновывает принятые решения при выборе технологий их реализации с учетом целей профессионального и личностного развития. Некоторыми методами контроля состояния организма во время нагрузки, и дает соответствующие комментарии</w:t>
            </w:r>
          </w:p>
        </w:tc>
      </w:tr>
      <w:tr w:rsidR="001719F0" w:rsidRPr="00A60900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16"/>
        </w:trPr>
        <w:tc>
          <w:tcPr>
            <w:tcW w:w="10274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1719F0" w:rsidRPr="00A60900" w:rsidRDefault="001719F0" w:rsidP="004034D0">
            <w:pPr>
              <w:spacing w:after="0" w:line="240" w:lineRule="auto"/>
              <w:rPr>
                <w:sz w:val="19"/>
                <w:szCs w:val="19"/>
              </w:rPr>
            </w:pPr>
            <w:r w:rsidRPr="00A609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A609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A609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1719F0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7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49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719F0" w:rsidRPr="00A60900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49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Pr="00A60900" w:rsidRDefault="001719F0" w:rsidP="004034D0">
            <w:pPr>
              <w:spacing w:after="0" w:line="240" w:lineRule="auto"/>
              <w:rPr>
                <w:sz w:val="19"/>
                <w:szCs w:val="19"/>
              </w:rPr>
            </w:pPr>
            <w:r w:rsidRPr="00A609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историю развития гимнастики как жизненно необходимого навыка, вида спорта, а также как вида физических упражнений, имеющего оздоровительное и прикладное значение;</w:t>
            </w:r>
          </w:p>
        </w:tc>
      </w:tr>
      <w:tr w:rsidR="001719F0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49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техники гимнастических упражнений;</w:t>
            </w:r>
          </w:p>
        </w:tc>
      </w:tr>
      <w:tr w:rsidR="001719F0" w:rsidRPr="00A60900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49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Pr="00A60900" w:rsidRDefault="001719F0" w:rsidP="004034D0">
            <w:pPr>
              <w:spacing w:after="0" w:line="240" w:lineRule="auto"/>
              <w:rPr>
                <w:sz w:val="19"/>
                <w:szCs w:val="19"/>
              </w:rPr>
            </w:pPr>
            <w:r w:rsidRPr="00A609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этапы, принципы, средства и методы обучения технике гимнастических упражнений</w:t>
            </w:r>
          </w:p>
        </w:tc>
      </w:tr>
      <w:tr w:rsidR="001719F0" w:rsidRPr="00A60900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49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Pr="00A60900" w:rsidRDefault="001719F0" w:rsidP="004034D0">
            <w:pPr>
              <w:spacing w:after="0" w:line="240" w:lineRule="auto"/>
              <w:rPr>
                <w:sz w:val="19"/>
                <w:szCs w:val="19"/>
              </w:rPr>
            </w:pPr>
            <w:r w:rsidRPr="00A609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теории и методики преподавания в гимнастики;</w:t>
            </w:r>
          </w:p>
        </w:tc>
      </w:tr>
      <w:tr w:rsidR="001719F0" w:rsidRPr="00A60900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49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Pr="00A60900" w:rsidRDefault="001719F0" w:rsidP="004034D0">
            <w:pPr>
              <w:spacing w:after="0" w:line="240" w:lineRule="auto"/>
              <w:rPr>
                <w:sz w:val="19"/>
                <w:szCs w:val="19"/>
              </w:rPr>
            </w:pPr>
            <w:r w:rsidRPr="00A609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приемы общения с </w:t>
            </w:r>
            <w:proofErr w:type="gramStart"/>
            <w:r w:rsidRPr="00A609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занимающимися</w:t>
            </w:r>
            <w:proofErr w:type="gramEnd"/>
            <w:r w:rsidRPr="00A609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занятиях гимнастикой;</w:t>
            </w:r>
          </w:p>
        </w:tc>
      </w:tr>
      <w:tr w:rsidR="001719F0" w:rsidRPr="00A60900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49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Pr="00A60900" w:rsidRDefault="001719F0" w:rsidP="004034D0">
            <w:pPr>
              <w:spacing w:after="0" w:line="240" w:lineRule="auto"/>
              <w:rPr>
                <w:sz w:val="19"/>
                <w:szCs w:val="19"/>
              </w:rPr>
            </w:pPr>
            <w:r w:rsidRPr="00A609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возрастно-половых закономерностей развития двигательных способностей и формирования двигательных навыков при занятиях гимнастикой;</w:t>
            </w:r>
          </w:p>
        </w:tc>
      </w:tr>
      <w:tr w:rsidR="001719F0" w:rsidRPr="00A60900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949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Pr="00A60900" w:rsidRDefault="001719F0" w:rsidP="004034D0">
            <w:pPr>
              <w:spacing w:after="0" w:line="240" w:lineRule="auto"/>
              <w:rPr>
                <w:sz w:val="19"/>
                <w:szCs w:val="19"/>
              </w:rPr>
            </w:pPr>
            <w:r w:rsidRPr="00A609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содержание, формы, методы планирования занятий гимнастикой в школе;</w:t>
            </w:r>
          </w:p>
        </w:tc>
      </w:tr>
      <w:tr w:rsidR="001719F0" w:rsidRPr="00A60900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949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Pr="00A60900" w:rsidRDefault="001719F0" w:rsidP="004034D0">
            <w:pPr>
              <w:spacing w:after="0" w:line="240" w:lineRule="auto"/>
              <w:rPr>
                <w:sz w:val="19"/>
                <w:szCs w:val="19"/>
              </w:rPr>
            </w:pPr>
            <w:r w:rsidRPr="00A609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факторы риска, методы профилактики травматизма в процессе занятий гимнастикой;</w:t>
            </w:r>
          </w:p>
        </w:tc>
      </w:tr>
      <w:tr w:rsidR="001719F0" w:rsidRPr="00A60900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949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Pr="00A60900" w:rsidRDefault="001719F0" w:rsidP="004034D0">
            <w:pPr>
              <w:spacing w:after="0" w:line="240" w:lineRule="auto"/>
              <w:rPr>
                <w:sz w:val="19"/>
                <w:szCs w:val="19"/>
              </w:rPr>
            </w:pPr>
            <w:r w:rsidRPr="00A609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методы и организацию комплексного контроля при занятиях гимнастикой;</w:t>
            </w:r>
          </w:p>
        </w:tc>
      </w:tr>
      <w:tr w:rsidR="001719F0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949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правила соревнований по гимнастике;</w:t>
            </w:r>
          </w:p>
        </w:tc>
      </w:tr>
      <w:tr w:rsidR="001719F0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7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49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719F0" w:rsidRPr="00A60900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72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49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Pr="00A60900" w:rsidRDefault="001719F0" w:rsidP="004034D0">
            <w:pPr>
              <w:spacing w:after="0" w:line="240" w:lineRule="auto"/>
              <w:rPr>
                <w:sz w:val="19"/>
                <w:szCs w:val="19"/>
              </w:rPr>
            </w:pPr>
            <w:r w:rsidRPr="00A609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формулировать конкретные задачи преподавания гимнастики в учреждениях системы среднего общего полного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1719F0" w:rsidRPr="00A60900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49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Pr="00A60900" w:rsidRDefault="001719F0" w:rsidP="004034D0">
            <w:pPr>
              <w:spacing w:after="0" w:line="240" w:lineRule="auto"/>
              <w:rPr>
                <w:sz w:val="19"/>
                <w:szCs w:val="19"/>
              </w:rPr>
            </w:pPr>
            <w:r w:rsidRPr="00A609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подбирать и применять на занятиях гимнастикой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1719F0" w:rsidRPr="00A60900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72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49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Pr="00A60900" w:rsidRDefault="001719F0" w:rsidP="004034D0">
            <w:pPr>
              <w:spacing w:after="0" w:line="240" w:lineRule="auto"/>
              <w:rPr>
                <w:sz w:val="19"/>
                <w:szCs w:val="19"/>
              </w:rPr>
            </w:pPr>
            <w:r w:rsidRPr="00A609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оценивать эффективность занятий гимнастикой, анализировать технику гимнастических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1719F0" w:rsidRPr="00A60900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49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Pr="00A60900" w:rsidRDefault="001719F0" w:rsidP="004034D0">
            <w:pPr>
              <w:spacing w:after="0" w:line="240" w:lineRule="auto"/>
              <w:rPr>
                <w:sz w:val="19"/>
                <w:szCs w:val="19"/>
              </w:rPr>
            </w:pPr>
            <w:r w:rsidRPr="00A609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планировать и проводить мероприятия по предупреждению травматизма на занятиях гимнастикой, оказывать первую доврачебную помощь пострадавшим;</w:t>
            </w:r>
          </w:p>
        </w:tc>
      </w:tr>
      <w:tr w:rsidR="001719F0" w:rsidRPr="00A60900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49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Pr="00A60900" w:rsidRDefault="001719F0" w:rsidP="004034D0">
            <w:pPr>
              <w:spacing w:after="0" w:line="240" w:lineRule="auto"/>
              <w:rPr>
                <w:sz w:val="19"/>
                <w:szCs w:val="19"/>
              </w:rPr>
            </w:pPr>
            <w:r w:rsidRPr="00A609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потребность в ведении здорового, физически активного образа жизни, приверженность к регулярным занятиям гимнастикой</w:t>
            </w:r>
          </w:p>
        </w:tc>
      </w:tr>
      <w:tr w:rsidR="001719F0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7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49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719F0" w:rsidRPr="00A60900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49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Pr="00A60900" w:rsidRDefault="001719F0" w:rsidP="004034D0">
            <w:pPr>
              <w:spacing w:after="0" w:line="240" w:lineRule="auto"/>
              <w:rPr>
                <w:sz w:val="19"/>
                <w:szCs w:val="19"/>
              </w:rPr>
            </w:pPr>
            <w:r w:rsidRPr="00A609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практического выполнения упражнений, входящих в программу дисциплины «Гимнастика»;</w:t>
            </w:r>
          </w:p>
        </w:tc>
      </w:tr>
      <w:tr w:rsidR="001719F0" w:rsidRPr="00A60900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49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Pr="00A60900" w:rsidRDefault="001719F0" w:rsidP="004034D0">
            <w:pPr>
              <w:spacing w:after="0" w:line="240" w:lineRule="auto"/>
              <w:rPr>
                <w:sz w:val="19"/>
                <w:szCs w:val="19"/>
              </w:rPr>
            </w:pPr>
            <w:r w:rsidRPr="00A609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применения гимнастической терминологии в процессе занятий, общения, воспитательной и консультационной работы;</w:t>
            </w:r>
          </w:p>
        </w:tc>
      </w:tr>
      <w:tr w:rsidR="001719F0" w:rsidRPr="00A60900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49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Pr="00A60900" w:rsidRDefault="001719F0" w:rsidP="004034D0">
            <w:pPr>
              <w:spacing w:after="0" w:line="240" w:lineRule="auto"/>
              <w:rPr>
                <w:sz w:val="19"/>
                <w:szCs w:val="19"/>
              </w:rPr>
            </w:pPr>
            <w:r w:rsidRPr="00A609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рациональной организации и проведения занятий и соревнований по гимнастике в соответствии с содержанием действующих программ и спецификой контингента занимающихся;</w:t>
            </w:r>
          </w:p>
        </w:tc>
      </w:tr>
      <w:tr w:rsidR="001719F0" w:rsidRPr="00A60900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49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Pr="00A60900" w:rsidRDefault="001719F0" w:rsidP="004034D0">
            <w:pPr>
              <w:spacing w:after="0" w:line="240" w:lineRule="auto"/>
              <w:rPr>
                <w:sz w:val="19"/>
                <w:szCs w:val="19"/>
              </w:rPr>
            </w:pPr>
            <w:r w:rsidRPr="00A609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применения средств гимнастики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1719F0" w:rsidRPr="00A60900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49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Pr="00A60900" w:rsidRDefault="001719F0" w:rsidP="004034D0">
            <w:pPr>
              <w:spacing w:after="0" w:line="240" w:lineRule="auto"/>
              <w:rPr>
                <w:sz w:val="19"/>
                <w:szCs w:val="19"/>
              </w:rPr>
            </w:pPr>
            <w:r w:rsidRPr="00A609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анализа и коррекции техники двигательных действий  для эффективного обучения им;</w:t>
            </w:r>
          </w:p>
        </w:tc>
      </w:tr>
      <w:tr w:rsidR="001719F0" w:rsidRPr="00A60900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Default="001719F0" w:rsidP="00403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949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19F0" w:rsidRPr="00A60900" w:rsidRDefault="001719F0" w:rsidP="004034D0">
            <w:pPr>
              <w:spacing w:after="0" w:line="240" w:lineRule="auto"/>
              <w:rPr>
                <w:sz w:val="19"/>
                <w:szCs w:val="19"/>
              </w:rPr>
            </w:pPr>
            <w:r w:rsidRPr="00A609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1719F0" w:rsidRPr="00A60900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77"/>
        </w:trPr>
        <w:tc>
          <w:tcPr>
            <w:tcW w:w="781" w:type="dxa"/>
            <w:gridSpan w:val="2"/>
          </w:tcPr>
          <w:p w:rsidR="001719F0" w:rsidRPr="00A60900" w:rsidRDefault="001719F0" w:rsidP="004034D0"/>
        </w:tc>
        <w:tc>
          <w:tcPr>
            <w:tcW w:w="201" w:type="dxa"/>
          </w:tcPr>
          <w:p w:rsidR="001719F0" w:rsidRPr="00A60900" w:rsidRDefault="001719F0" w:rsidP="004034D0"/>
        </w:tc>
        <w:tc>
          <w:tcPr>
            <w:tcW w:w="274" w:type="dxa"/>
          </w:tcPr>
          <w:p w:rsidR="001719F0" w:rsidRPr="00A60900" w:rsidRDefault="001719F0" w:rsidP="004034D0"/>
        </w:tc>
        <w:tc>
          <w:tcPr>
            <w:tcW w:w="2951" w:type="dxa"/>
            <w:gridSpan w:val="2"/>
          </w:tcPr>
          <w:p w:rsidR="001719F0" w:rsidRPr="00A60900" w:rsidRDefault="001719F0" w:rsidP="004034D0"/>
        </w:tc>
        <w:tc>
          <w:tcPr>
            <w:tcW w:w="961" w:type="dxa"/>
            <w:gridSpan w:val="2"/>
          </w:tcPr>
          <w:p w:rsidR="001719F0" w:rsidRPr="00A60900" w:rsidRDefault="001719F0" w:rsidP="004034D0"/>
        </w:tc>
        <w:tc>
          <w:tcPr>
            <w:tcW w:w="694" w:type="dxa"/>
          </w:tcPr>
          <w:p w:rsidR="001719F0" w:rsidRPr="00A60900" w:rsidRDefault="001719F0" w:rsidP="004034D0"/>
        </w:tc>
        <w:tc>
          <w:tcPr>
            <w:tcW w:w="1112" w:type="dxa"/>
          </w:tcPr>
          <w:p w:rsidR="001719F0" w:rsidRPr="00A60900" w:rsidRDefault="001719F0" w:rsidP="004034D0"/>
        </w:tc>
        <w:tc>
          <w:tcPr>
            <w:tcW w:w="1247" w:type="dxa"/>
          </w:tcPr>
          <w:p w:rsidR="001719F0" w:rsidRPr="00A60900" w:rsidRDefault="001719F0" w:rsidP="004034D0"/>
        </w:tc>
        <w:tc>
          <w:tcPr>
            <w:tcW w:w="680" w:type="dxa"/>
          </w:tcPr>
          <w:p w:rsidR="001719F0" w:rsidRPr="00A60900" w:rsidRDefault="001719F0" w:rsidP="004034D0"/>
        </w:tc>
        <w:tc>
          <w:tcPr>
            <w:tcW w:w="395" w:type="dxa"/>
          </w:tcPr>
          <w:p w:rsidR="001719F0" w:rsidRPr="00A60900" w:rsidRDefault="001719F0" w:rsidP="004034D0"/>
        </w:tc>
        <w:tc>
          <w:tcPr>
            <w:tcW w:w="978" w:type="dxa"/>
          </w:tcPr>
          <w:p w:rsidR="001719F0" w:rsidRPr="00A60900" w:rsidRDefault="001719F0" w:rsidP="004034D0"/>
        </w:tc>
      </w:tr>
      <w:tr w:rsidR="009A0B9E" w:rsidRPr="00754F21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0B9E" w:rsidRPr="00754F21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F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9A0B9E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16"/>
        </w:trPr>
        <w:tc>
          <w:tcPr>
            <w:tcW w:w="9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Pr="00754F21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F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A0B9E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32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Гимнастические упражнения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</w:tr>
      <w:tr w:rsidR="009A0B9E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697"/>
        </w:trPr>
        <w:tc>
          <w:tcPr>
            <w:tcW w:w="9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Строевые упражнения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</w:tr>
      <w:tr w:rsidR="009A0B9E" w:rsidTr="009A0B9E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697"/>
        </w:trPr>
        <w:tc>
          <w:tcPr>
            <w:tcW w:w="9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Прикладные упражнения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</w:tr>
    </w:tbl>
    <w:p w:rsidR="009A0B9E" w:rsidRDefault="009A0B9E" w:rsidP="009A0B9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88"/>
        <w:gridCol w:w="3640"/>
        <w:gridCol w:w="984"/>
        <w:gridCol w:w="710"/>
        <w:gridCol w:w="1131"/>
        <w:gridCol w:w="1277"/>
        <w:gridCol w:w="708"/>
        <w:gridCol w:w="414"/>
        <w:gridCol w:w="988"/>
      </w:tblGrid>
      <w:tr w:rsidR="009A0B9E" w:rsidTr="003E2D0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9A0B9E" w:rsidRDefault="009A0B9E" w:rsidP="003E2D0D"/>
        </w:tc>
        <w:tc>
          <w:tcPr>
            <w:tcW w:w="710" w:type="dxa"/>
          </w:tcPr>
          <w:p w:rsidR="009A0B9E" w:rsidRDefault="009A0B9E" w:rsidP="003E2D0D"/>
        </w:tc>
        <w:tc>
          <w:tcPr>
            <w:tcW w:w="1135" w:type="dxa"/>
          </w:tcPr>
          <w:p w:rsidR="009A0B9E" w:rsidRDefault="009A0B9E" w:rsidP="003E2D0D"/>
        </w:tc>
        <w:tc>
          <w:tcPr>
            <w:tcW w:w="1277" w:type="dxa"/>
          </w:tcPr>
          <w:p w:rsidR="009A0B9E" w:rsidRDefault="009A0B9E" w:rsidP="003E2D0D"/>
        </w:tc>
        <w:tc>
          <w:tcPr>
            <w:tcW w:w="710" w:type="dxa"/>
          </w:tcPr>
          <w:p w:rsidR="009A0B9E" w:rsidRDefault="009A0B9E" w:rsidP="003E2D0D"/>
        </w:tc>
        <w:tc>
          <w:tcPr>
            <w:tcW w:w="426" w:type="dxa"/>
          </w:tcPr>
          <w:p w:rsidR="009A0B9E" w:rsidRDefault="009A0B9E" w:rsidP="003E2D0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A0B9E" w:rsidTr="003E2D0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Вольные упражнения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</w:tr>
      <w:tr w:rsidR="009A0B9E" w:rsidTr="003E2D0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Гимнастическая терминология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</w:tr>
      <w:tr w:rsidR="009A0B9E" w:rsidTr="003E2D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 гимнастики и гимнастическая терминология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</w:tr>
      <w:tr w:rsidR="009A0B9E" w:rsidTr="003E2D0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Общеразвивающие упражнения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</w:tr>
      <w:tr w:rsidR="009A0B9E" w:rsidTr="003E2D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правила гимнастической терминологии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</w:tr>
      <w:tr w:rsidR="009A0B9E" w:rsidTr="003E2D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записи ОРУ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</w:tr>
      <w:tr w:rsidR="009A0B9E" w:rsidTr="003E2D0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использования строевых и общеразвивающих упражнений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</w:tr>
      <w:tr w:rsidR="009A0B9E" w:rsidTr="003E2D0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Проведение ОРУ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</w:tr>
      <w:tr w:rsidR="009A0B9E" w:rsidTr="003E2D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Вольные упражнения с гимнастической палкой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</w:tr>
      <w:tr w:rsidR="009A0B9E" w:rsidTr="003E2D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Планирование и организация занятий гимнастикой в школе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</w:tr>
      <w:tr w:rsidR="009A0B9E" w:rsidTr="003E2D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техники гимнастических упражнений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</w:tr>
      <w:tr w:rsidR="009A0B9E" w:rsidTr="003E2D0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физических качеств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</w:tr>
      <w:tr w:rsidR="009A0B9E" w:rsidTr="003E2D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Урок гимнастики в школе.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материала по разделу "гимнастика"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</w:tr>
      <w:tr w:rsidR="009A0B9E" w:rsidTr="003E2D0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Основы обучения гимнастическим упражнениям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</w:tr>
      <w:tr w:rsidR="009A0B9E" w:rsidTr="003E2D0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Проведение ОРУ с предметами и снарядами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</w:tr>
      <w:tr w:rsidR="009A0B9E" w:rsidTr="003E2D0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 упражнений на снарядах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</w:tr>
      <w:tr w:rsidR="009A0B9E" w:rsidTr="003E2D0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Организация и проведение соревнований по гимнастике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</w:tr>
      <w:tr w:rsidR="009A0B9E" w:rsidTr="003E2D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Упражнения на гимнастических снарядах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</w:tr>
      <w:tr w:rsidR="009A0B9E" w:rsidTr="003E2D0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Судейство соревнований по гимнастике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</w:tr>
      <w:tr w:rsidR="009A0B9E" w:rsidTr="003E2D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судейства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 Л2.1 Л2.2</w:t>
            </w:r>
          </w:p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</w:tr>
      <w:tr w:rsidR="009A0B9E" w:rsidTr="003E2D0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Упражнения на гимнастических снарядах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 Л2.1 Л2.2 Л2.4</w:t>
            </w:r>
          </w:p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</w:tr>
      <w:tr w:rsidR="009A0B9E" w:rsidTr="003E2D0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</w:tr>
      <w:tr w:rsidR="009A0B9E" w:rsidTr="003E2D0D">
        <w:trPr>
          <w:trHeight w:hRule="exact" w:val="277"/>
        </w:trPr>
        <w:tc>
          <w:tcPr>
            <w:tcW w:w="993" w:type="dxa"/>
          </w:tcPr>
          <w:p w:rsidR="009A0B9E" w:rsidRDefault="009A0B9E" w:rsidP="003E2D0D"/>
        </w:tc>
        <w:tc>
          <w:tcPr>
            <w:tcW w:w="3687" w:type="dxa"/>
          </w:tcPr>
          <w:p w:rsidR="009A0B9E" w:rsidRDefault="009A0B9E" w:rsidP="003E2D0D"/>
        </w:tc>
        <w:tc>
          <w:tcPr>
            <w:tcW w:w="851" w:type="dxa"/>
          </w:tcPr>
          <w:p w:rsidR="009A0B9E" w:rsidRDefault="009A0B9E" w:rsidP="003E2D0D"/>
        </w:tc>
        <w:tc>
          <w:tcPr>
            <w:tcW w:w="710" w:type="dxa"/>
          </w:tcPr>
          <w:p w:rsidR="009A0B9E" w:rsidRDefault="009A0B9E" w:rsidP="003E2D0D"/>
        </w:tc>
        <w:tc>
          <w:tcPr>
            <w:tcW w:w="1135" w:type="dxa"/>
          </w:tcPr>
          <w:p w:rsidR="009A0B9E" w:rsidRDefault="009A0B9E" w:rsidP="003E2D0D"/>
        </w:tc>
        <w:tc>
          <w:tcPr>
            <w:tcW w:w="1277" w:type="dxa"/>
          </w:tcPr>
          <w:p w:rsidR="009A0B9E" w:rsidRDefault="009A0B9E" w:rsidP="003E2D0D"/>
        </w:tc>
        <w:tc>
          <w:tcPr>
            <w:tcW w:w="710" w:type="dxa"/>
          </w:tcPr>
          <w:p w:rsidR="009A0B9E" w:rsidRDefault="009A0B9E" w:rsidP="003E2D0D"/>
        </w:tc>
        <w:tc>
          <w:tcPr>
            <w:tcW w:w="426" w:type="dxa"/>
          </w:tcPr>
          <w:p w:rsidR="009A0B9E" w:rsidRDefault="009A0B9E" w:rsidP="003E2D0D"/>
        </w:tc>
        <w:tc>
          <w:tcPr>
            <w:tcW w:w="993" w:type="dxa"/>
          </w:tcPr>
          <w:p w:rsidR="009A0B9E" w:rsidRDefault="009A0B9E" w:rsidP="003E2D0D"/>
        </w:tc>
      </w:tr>
      <w:tr w:rsidR="009A0B9E" w:rsidTr="003E2D0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</w:tbl>
    <w:p w:rsidR="009A0B9E" w:rsidRDefault="009A0B9E" w:rsidP="009A0B9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92"/>
        <w:gridCol w:w="5104"/>
        <w:gridCol w:w="1007"/>
      </w:tblGrid>
      <w:tr w:rsidR="009A0B9E" w:rsidTr="003E2D0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9A0B9E" w:rsidRDefault="009A0B9E" w:rsidP="003E2D0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9A0B9E" w:rsidTr="003E2D0D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A0B9E" w:rsidTr="003E2D0D">
        <w:trPr>
          <w:trHeight w:hRule="exact" w:val="14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зачету (1 курс)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Дайте определение терминам: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строй; б) хват; в) круг.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Запишите команды и последовательность действий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выполнения строевого упражнения: сдача рапорта.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Дайте определение терминам: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фронт; б) вис; в) оборот.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Запишите команды и последовательность выполнения строевого упражнения: перестроение из одной шеренги в две и обратно.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Дайте определение терминам: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дистанция; б) упор; в) переворот.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Запишите команды и последовательность выполнения строевого упражнения: перестроение из колонны по одному в колонну по два и обратно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Дайте определение терминам: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интервал; б) спад; в) поворот.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Запишите команды и последовательность выполнения строевого упражнения: перестроение из одной шеренги в три и обратно.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Дайте определение терминам: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направляющий; б) подъем; в) поворот.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Запишите команды и последовательность выполнения строевого упражнения: перестроение из колонны по одному в колонну по три.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Дайте определение терминам: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построение; б) мах; в) кувырок.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Запишите команды и последовательность выполнения строевого упражнения: перестроение уступом.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Дайте определение терминам: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а) замыкающий; б)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 в) сальто.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Запишите команды и последовательность выполнения строевого упражнения: перестроение из колонны по одному в колонну по два, по три и т.д. в движении.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Дайте определение терминам: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перестроение; б) размыкание; в) стойка.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Запишите команды и последовательность выполнения строевого упражнения: построение в шеренгу и колонну.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Дайте определение терминам: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размыкание; б) раскачивание; в) равновесие.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Запишите команды и последовательность выполнения строевого упражнения: передвижение «змейкой».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Дайте определение терминам: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наклон; б) соскок; в) выпад.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Запишите команды и последовательность выполнения строевого упражнения: движение по диагонали.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Дайте определение терминам: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шеренга; б) опускание; в) наклон.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Запишите команды и последовательность выполнения строевого упражнения: движение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противоходом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Дайте определение терминам: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а) фланг; б)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перемах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 в) смешанный упор.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Запишите команды и последовательность выполнения строевого упражнения: перемена направления захождением плечом.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Дайте определение терминам: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дистанция; б) спад; в) перекат.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Запишите команды и последовательность выполнения строевого упражнения: размыкание дугами вперед и обратно.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Дайте определение терминам: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строй; б) подъем; в) кувырок.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Запишите команды и последовательность выполнения строевого упражнения: размыкание дугами назад и обратно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Дайте определение терминам: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интервал; б) упор; в) сальто.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Запишите команды и последовательность выполнения строевого упражнения: размыкание от середины приставными шагами.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Дайте определение терминам: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построение; б) вис; в) переворот.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Запишите команды и последовательность выполнения строевого упражнения: дробление и сведение.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Дайте определение терминам: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перестроение; б) соскок; в) выпад.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Запишите команды и последовательность выполнения строевого упражнения: разведение и слияние.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Дайте определение терминам: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колонна; б) мах; в) оборот.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Запишите команды и последовательность выполнения строевого упражнения: поворот кругом в ходьбе на месте.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Назвать положение по карточке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ответ на последний вопрос каждого билета использовать следующую последовательность записи гимнастического положения: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основное положение;</w:t>
            </w:r>
          </w:p>
        </w:tc>
      </w:tr>
    </w:tbl>
    <w:p w:rsidR="009A0B9E" w:rsidRDefault="009A0B9E" w:rsidP="009A0B9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92"/>
        <w:gridCol w:w="5104"/>
        <w:gridCol w:w="1007"/>
      </w:tblGrid>
      <w:tr w:rsidR="009A0B9E" w:rsidTr="003E2D0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9A0B9E" w:rsidRDefault="009A0B9E" w:rsidP="003E2D0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9A0B9E" w:rsidTr="003E2D0D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ног;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туловища;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рук;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головы.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зачету (2 курс)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Составить и записать одно ОРУ (с учетом поставленной задачи).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Знать зачетные упражнения на гимнастических снарядах (включая вольные упражнения с гимнастической палкой).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Дать классификацию ОРУ.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Способы проведения ОРУ и их характеристика.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Методические особенности проведения ОРУ различными способами: с предварительным рассказом и показом, паточным, по разделениям, проходным.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Дать определение терминам: упор, вис, спад, подъем, хват, соскок, группировка, перекат, кувырок, переворот, оборот, поворот.</w:t>
            </w:r>
            <w:proofErr w:type="gramEnd"/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зачету (3 курс)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1.Что такое «урок - единое целое»? (5 связей)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2.Зачетное упражнение на коне/махи (бревно)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3.Предварительные условия для составления конспекта урока по гимнастике (5)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4.Приемы осуществления принципа наглядности в уроке гимнастики (5)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5.Методика обучения: прыжок боком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Способы сообщения теоретических сведений на уроке гимнастики (5)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Методика обучения: кувырок вперед на акробатике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Условия подготовки к уроку непосредственно перед занятием (5)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Методика обучения: переворот боком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Единицы измерения дозировок на уроке гимнастики (5)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Записать 17-32 счета вольных упражнений (3 и 4 восьмёрки)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Примеры задач при проведении акробатических упражнений (5)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Записать 1-16 счетов вольных упражнений (1 и 2 восьмёрки)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Примеры задач при проведении опорных прыжков (5)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Зачетное упражнение на кольцах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Примеры домашних заданий по гимнастике (5)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Методика обучения: подъем переворотом на перекладине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Требования к расстановке гимнастических снарядов (5)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 Методика обучения: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согнув ноги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Меры предупреждения травматизма на уроках гимнастики (5)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Методика обучения: прыжок ноги врозь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Методические приемы повышения плотности урока гимнастики (5)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Методика обучения: подъем махом вперед на брусьях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Место преподавателя при проведении ОРУ (5)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Методика обучения: подъем переворотом на перекладине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Условия выбора места преподавателя при проведении упражнений на снарядах (5)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Методика обучения: оборот вперед верхом на перекладине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Способы эмоционального воздействия на учеников (5)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Методика обучения: подъем разгибом на перекладине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32. Составить 5 подводящих упражнений к гимнастическому элементу: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рондат</w:t>
            </w:r>
            <w:proofErr w:type="spellEnd"/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Зачетное упражнение на перекладине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Примеры задач при проведении полосы препятствий (5)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Зачетное упражнение на брусьях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Условия экономии времени на уроке гимнастики (5)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Зачетное упражнение на кольцах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Приемы текущей проверки усвоения материала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(4 курс)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1.Виды гимнастики.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2.Классификация гимнастических упражнений по группам.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3.Гимнастическая терминология. Основные термины ОРУ и на гимнастических снарядах.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4.Предупреждение травматизма. Виды страховки и помощи. Методика использования.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5.Этапы обучения двигательному действию. Задачи, содержание, методика.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6.Методы обучения гимнастическим упражнениям.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7.Классификация упражнений на гимнастических снарядах.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8.Общие закономерности техники выполнения упражнений на гимнастических снарядах.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9.Методика составления конспекта урока по гимнастике, постановка задач.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10.Типовая структура школьного урока по гимнастике.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11.Методика работы над осанкой в школьном уроке.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12.Игры, эстафеты, полосы препятствий в школьном уроке.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13.Основные документы планирования и учета по гимнастике в школе. Виды учета. Критерии оценки.</w:t>
            </w:r>
          </w:p>
        </w:tc>
      </w:tr>
    </w:tbl>
    <w:p w:rsidR="009A0B9E" w:rsidRDefault="009A0B9E" w:rsidP="009A0B9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1999"/>
        <w:gridCol w:w="1986"/>
        <w:gridCol w:w="3415"/>
        <w:gridCol w:w="1702"/>
        <w:gridCol w:w="1007"/>
      </w:tblGrid>
      <w:tr w:rsidR="009A0B9E" w:rsidTr="003E2D0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9A0B9E" w:rsidRDefault="009A0B9E" w:rsidP="003E2D0D"/>
        </w:tc>
        <w:tc>
          <w:tcPr>
            <w:tcW w:w="1702" w:type="dxa"/>
          </w:tcPr>
          <w:p w:rsidR="009A0B9E" w:rsidRDefault="009A0B9E" w:rsidP="003E2D0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9A0B9E" w:rsidTr="003E2D0D">
        <w:trPr>
          <w:trHeight w:hRule="exact" w:val="575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14.Количественные показатели урока по гимнастике: плотность, нагрузка, объем, интенсивность. Методы регулирования.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15.Развитие силы, гибкости на уроке по гимнастике. Задачи, средства, методика, организация.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16.Строевые упражнения. Характеристика, классификация, место и методика применения в школьном уроке.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17.Акробатические упражнения. Характеристика, классификация, место и методика применения в школьном уроке.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18.ОРУ. Характеристика, классификация, место и методика применения в школьном уроке.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19.Вольные упражнения. Характеристика, классификация, место и методика применения в школьном уроке.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20.Прикладные упражнения. Характеристика, классификация, место и методика применения в школьном уроке.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21.Лазание. Характеристика, классификация, место и методика применения в школьном уроке.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22.Прыжки. Характеристика, классификация, место и методика применения в школьном уроке.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23.Поточное проведение ОРУ. Методы круговой тренировки (содержание, дозировка, место в уроке).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24.Методика обучения прыжкам. Фазы прыжка и техника исполнения.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25.Музыкальное сопровождение уроков по гимнастике в школе.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26.Классификационная программа 3-го разряда по гимнастике.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27.Шкала сбавок в соревнованиях по гимнастике. Выведение окончательной оценки.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28.Художественная гимнастика. Ритмическая гимнастика. Задачи, классификация, содержание и место в школьном уроке.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29.Задачи и методика применения домашних заданий.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30.Массовые гимнастические выступления в школе и в оздоровительном лагере (задачи, содержание, подготовка).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31.Техника, методика, страховка.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Акробатика: кувырок вперед и назад, переворот боком, мост, стойка на голове, стойка на кистях.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Прыжки: согнув ноги, ноги врозь, углом и боком.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Перекладина, брусья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/в: подъем переворотом, верхом, разгибом,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завесом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 обороты верхом вперед и назад.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Брусья: подъемы махом вперед, назад, разгибом; кувырок вперед в сед ноги врозь, стойка на плечах.</w:t>
            </w:r>
            <w:proofErr w:type="gramEnd"/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Кольца: подъем силой.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 ответе на вопрос № 31 указать место данного элемента по соответственной классификации, дать определение основного термина элемента по гимнастической терминологии, дать биомеханический анализ техники выполнения данного движения, а также раскрыть методику обучения с подводящими упражнениями.</w:t>
            </w:r>
          </w:p>
        </w:tc>
      </w:tr>
      <w:tr w:rsidR="009A0B9E" w:rsidTr="003E2D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A0B9E" w:rsidTr="003E2D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9A0B9E" w:rsidTr="003E2D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A0B9E" w:rsidTr="003E2D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Практико-ориентированные задания, тест, конспект.</w:t>
            </w:r>
          </w:p>
        </w:tc>
      </w:tr>
      <w:tr w:rsidR="009A0B9E" w:rsidTr="003E2D0D">
        <w:trPr>
          <w:trHeight w:hRule="exact" w:val="277"/>
        </w:trPr>
        <w:tc>
          <w:tcPr>
            <w:tcW w:w="710" w:type="dxa"/>
          </w:tcPr>
          <w:p w:rsidR="009A0B9E" w:rsidRDefault="009A0B9E" w:rsidP="003E2D0D"/>
        </w:tc>
        <w:tc>
          <w:tcPr>
            <w:tcW w:w="1986" w:type="dxa"/>
          </w:tcPr>
          <w:p w:rsidR="009A0B9E" w:rsidRDefault="009A0B9E" w:rsidP="003E2D0D"/>
        </w:tc>
        <w:tc>
          <w:tcPr>
            <w:tcW w:w="1986" w:type="dxa"/>
          </w:tcPr>
          <w:p w:rsidR="009A0B9E" w:rsidRDefault="009A0B9E" w:rsidP="003E2D0D"/>
        </w:tc>
        <w:tc>
          <w:tcPr>
            <w:tcW w:w="3403" w:type="dxa"/>
          </w:tcPr>
          <w:p w:rsidR="009A0B9E" w:rsidRDefault="009A0B9E" w:rsidP="003E2D0D"/>
        </w:tc>
        <w:tc>
          <w:tcPr>
            <w:tcW w:w="1702" w:type="dxa"/>
          </w:tcPr>
          <w:p w:rsidR="009A0B9E" w:rsidRDefault="009A0B9E" w:rsidP="003E2D0D"/>
        </w:tc>
        <w:tc>
          <w:tcPr>
            <w:tcW w:w="993" w:type="dxa"/>
          </w:tcPr>
          <w:p w:rsidR="009A0B9E" w:rsidRDefault="009A0B9E" w:rsidP="003E2D0D"/>
        </w:tc>
      </w:tr>
      <w:tr w:rsidR="009A0B9E" w:rsidTr="003E2D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9A0B9E" w:rsidTr="003E2D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A0B9E" w:rsidTr="003E2D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A0B9E" w:rsidTr="003E2D0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A0B9E" w:rsidTr="003E2D0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Воронин Д.И., Кузнецов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основы обучения гимнастическим упражнениям: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2016</w:t>
            </w:r>
          </w:p>
        </w:tc>
      </w:tr>
      <w:tr w:rsidR="009A0B9E" w:rsidTr="003E2D0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С.,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Клецов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 Г.,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Зябрева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Гимнастика: общеразвивающие упражнения: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Омск: Издательство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2017,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=483271</w:t>
            </w:r>
          </w:p>
        </w:tc>
      </w:tr>
      <w:tr w:rsidR="009A0B9E" w:rsidTr="003E2D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9A0B9E" w:rsidTr="003E2D0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A0B9E" w:rsidTr="003E2D0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Бурухин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обучения физической культуре. Гимнастика: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СПО: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9A0B9E" w:rsidTr="003E2D0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Поваляева Г. 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Сыромятникова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обучения базовым видам спорта: гимнастика: для подготовки к практическим занятиям: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Омск: Издательство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2012,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=274888</w:t>
            </w:r>
          </w:p>
        </w:tc>
      </w:tr>
      <w:tr w:rsidR="009A0B9E" w:rsidTr="003E2D0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Лагутин А.Б.,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Михалина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Гимнастика в вопросах и ответах: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Физическая культура, 2010</w:t>
            </w:r>
          </w:p>
        </w:tc>
      </w:tr>
      <w:tr w:rsidR="009A0B9E" w:rsidTr="003E2D0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Котешева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 для женщин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-Пресс,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=56603</w:t>
            </w:r>
          </w:p>
        </w:tc>
      </w:tr>
      <w:tr w:rsidR="009A0B9E" w:rsidTr="003E2D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9A0B9E" w:rsidTr="003E2D0D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 МЕТОДИКА</w:t>
            </w: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ПРЕПОДАВАНИЯ</w:t>
            </w:r>
          </w:p>
        </w:tc>
      </w:tr>
      <w:tr w:rsidR="009A0B9E" w:rsidTr="003E2D0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</w:p>
          <w:p w:rsidR="009A0B9E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 и методика преподавания. Дидактические материалы для самостоятельной работы студентов</w:t>
            </w:r>
          </w:p>
        </w:tc>
      </w:tr>
      <w:tr w:rsidR="009A0B9E" w:rsidTr="003E2D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</w:tbl>
    <w:p w:rsidR="009A0B9E" w:rsidRDefault="009A0B9E" w:rsidP="009A0B9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913"/>
        <w:gridCol w:w="5104"/>
        <w:gridCol w:w="1007"/>
      </w:tblGrid>
      <w:tr w:rsidR="009A0B9E" w:rsidTr="0073086F">
        <w:trPr>
          <w:trHeight w:hRule="exact" w:val="416"/>
        </w:trPr>
        <w:tc>
          <w:tcPr>
            <w:tcW w:w="469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9A0B9E" w:rsidRDefault="009A0B9E" w:rsidP="003E2D0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9A0B9E" w:rsidTr="0073086F">
        <w:trPr>
          <w:trHeight w:hRule="exact" w:val="277"/>
        </w:trPr>
        <w:tc>
          <w:tcPr>
            <w:tcW w:w="108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A0B9E" w:rsidRPr="00754F21" w:rsidTr="007308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Pr="00754F21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4F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54F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54F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9A0B9E" w:rsidRPr="00754F21" w:rsidTr="007308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Pr="00754F21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4F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54F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54F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Научная электронная библиотека</w:t>
            </w:r>
          </w:p>
        </w:tc>
      </w:tr>
      <w:tr w:rsidR="009A0B9E" w:rsidRPr="00754F21" w:rsidTr="007308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Pr="00754F21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4F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754F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54F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9A0B9E" w:rsidRPr="00754F21" w:rsidTr="0073086F">
        <w:trPr>
          <w:trHeight w:hRule="exact" w:val="277"/>
        </w:trPr>
        <w:tc>
          <w:tcPr>
            <w:tcW w:w="780" w:type="dxa"/>
          </w:tcPr>
          <w:p w:rsidR="009A0B9E" w:rsidRPr="00754F21" w:rsidRDefault="009A0B9E" w:rsidP="003E2D0D"/>
        </w:tc>
        <w:tc>
          <w:tcPr>
            <w:tcW w:w="3913" w:type="dxa"/>
          </w:tcPr>
          <w:p w:rsidR="009A0B9E" w:rsidRPr="00754F21" w:rsidRDefault="009A0B9E" w:rsidP="003E2D0D"/>
        </w:tc>
        <w:tc>
          <w:tcPr>
            <w:tcW w:w="5104" w:type="dxa"/>
          </w:tcPr>
          <w:p w:rsidR="009A0B9E" w:rsidRPr="00754F21" w:rsidRDefault="009A0B9E" w:rsidP="003E2D0D"/>
        </w:tc>
        <w:tc>
          <w:tcPr>
            <w:tcW w:w="1007" w:type="dxa"/>
          </w:tcPr>
          <w:p w:rsidR="009A0B9E" w:rsidRPr="00754F21" w:rsidRDefault="009A0B9E" w:rsidP="003E2D0D"/>
        </w:tc>
      </w:tr>
      <w:tr w:rsidR="009A0B9E" w:rsidRPr="00754F21" w:rsidTr="0073086F">
        <w:trPr>
          <w:trHeight w:hRule="exact" w:val="277"/>
        </w:trPr>
        <w:tc>
          <w:tcPr>
            <w:tcW w:w="108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0B9E" w:rsidRPr="00754F21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F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9A0B9E" w:rsidRPr="00754F21" w:rsidTr="0073086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Default="009A0B9E" w:rsidP="003E2D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Pr="00754F21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 w:rsidRPr="00754F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наличие спортивного зала, оборудованного гимнастическими снарядами, матами, музыкальным сопровождением</w:t>
            </w:r>
          </w:p>
        </w:tc>
      </w:tr>
      <w:tr w:rsidR="009A0B9E" w:rsidRPr="00754F21" w:rsidTr="0073086F">
        <w:trPr>
          <w:trHeight w:hRule="exact" w:val="277"/>
        </w:trPr>
        <w:tc>
          <w:tcPr>
            <w:tcW w:w="780" w:type="dxa"/>
          </w:tcPr>
          <w:p w:rsidR="009A0B9E" w:rsidRPr="00754F21" w:rsidRDefault="009A0B9E" w:rsidP="003E2D0D"/>
        </w:tc>
        <w:tc>
          <w:tcPr>
            <w:tcW w:w="3913" w:type="dxa"/>
          </w:tcPr>
          <w:p w:rsidR="009A0B9E" w:rsidRPr="00754F21" w:rsidRDefault="009A0B9E" w:rsidP="003E2D0D"/>
        </w:tc>
        <w:tc>
          <w:tcPr>
            <w:tcW w:w="5104" w:type="dxa"/>
          </w:tcPr>
          <w:p w:rsidR="009A0B9E" w:rsidRPr="00754F21" w:rsidRDefault="009A0B9E" w:rsidP="003E2D0D"/>
        </w:tc>
        <w:tc>
          <w:tcPr>
            <w:tcW w:w="1007" w:type="dxa"/>
          </w:tcPr>
          <w:p w:rsidR="009A0B9E" w:rsidRPr="00754F21" w:rsidRDefault="009A0B9E" w:rsidP="003E2D0D"/>
        </w:tc>
      </w:tr>
      <w:tr w:rsidR="009A0B9E" w:rsidRPr="00754F21" w:rsidTr="0073086F">
        <w:trPr>
          <w:trHeight w:hRule="exact" w:val="277"/>
        </w:trPr>
        <w:tc>
          <w:tcPr>
            <w:tcW w:w="108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0B9E" w:rsidRPr="00754F21" w:rsidRDefault="009A0B9E" w:rsidP="003E2D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F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754F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754F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9A0B9E" w:rsidRPr="00754F21" w:rsidTr="0073086F">
        <w:trPr>
          <w:trHeight w:hRule="exact" w:val="1357"/>
        </w:trPr>
        <w:tc>
          <w:tcPr>
            <w:tcW w:w="108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0B9E" w:rsidRPr="00754F21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 w:rsidRPr="00754F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9A0B9E" w:rsidRPr="00754F21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</w:p>
          <w:p w:rsidR="009A0B9E" w:rsidRPr="00754F21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 w:rsidRPr="00754F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754F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754F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9A0B9E" w:rsidRPr="00754F21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54F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4F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54F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54F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54F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54F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754F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9A0B9E" w:rsidRPr="00754F21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 w:rsidRPr="00754F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</w:t>
            </w:r>
          </w:p>
          <w:p w:rsidR="009A0B9E" w:rsidRPr="00754F21" w:rsidRDefault="009A0B9E" w:rsidP="003E2D0D">
            <w:pPr>
              <w:spacing w:after="0" w:line="240" w:lineRule="auto"/>
              <w:rPr>
                <w:sz w:val="19"/>
                <w:szCs w:val="19"/>
              </w:rPr>
            </w:pPr>
            <w:r w:rsidRPr="00754F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30798A" w:rsidRDefault="0030798A"/>
    <w:sectPr w:rsidR="0030798A">
      <w:pgSz w:w="11906" w:h="16838"/>
      <w:pgMar w:top="567" w:right="567" w:bottom="567" w:left="567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6469"/>
    <w:rsid w:val="001719F0"/>
    <w:rsid w:val="00180729"/>
    <w:rsid w:val="001D22F6"/>
    <w:rsid w:val="0030798A"/>
    <w:rsid w:val="005B7E78"/>
    <w:rsid w:val="0073086F"/>
    <w:rsid w:val="00946469"/>
    <w:rsid w:val="009A0B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807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8072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807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8072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3190</Words>
  <Characters>18186</Characters>
  <Application>Microsoft Office Word</Application>
  <DocSecurity>0</DocSecurity>
  <Lines>151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2018-2019_44_03_01 ФПЗ-15,16,17,18_plx_Основная гимнастика</vt:lpstr>
    </vt:vector>
  </TitlesOfParts>
  <Company/>
  <LinksUpToDate>false</LinksUpToDate>
  <CharactersWithSpaces>21334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ФПЗ-15,16,17,18_plx_Основная гимнастика</dc:title>
  <dc:creator>FastReport</dc:creator>
  <cp:lastModifiedBy>Света</cp:lastModifiedBy>
  <cp:revision>12</cp:revision>
  <cp:lastPrinted>2019-07-03T13:37:00Z</cp:lastPrinted>
  <dcterms:created xsi:type="dcterms:W3CDTF">2019-03-25T15:51:00Z</dcterms:created>
  <dcterms:modified xsi:type="dcterms:W3CDTF">2019-07-03T13:40:00Z</dcterms:modified>
</cp:coreProperties>
</file>